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C0" w:rsidRPr="005A7055" w:rsidRDefault="000D47C0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color w:val="000000" w:themeColor="text1"/>
          <w:sz w:val="22"/>
          <w:szCs w:val="22"/>
        </w:rPr>
        <w:t>CONTRATO DE PRESTAÇÃO DE SERVIÇOS ADVOCATÍCIOS</w:t>
      </w:r>
    </w:p>
    <w:p w:rsidR="005A7055" w:rsidRPr="005A7055" w:rsidRDefault="005A7055" w:rsidP="005A7055">
      <w:pPr>
        <w:pStyle w:val="COLUNA10"/>
        <w:spacing w:line="360" w:lineRule="auto"/>
        <w:ind w:left="0" w:right="-85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color w:val="000000" w:themeColor="text1"/>
          <w:sz w:val="22"/>
          <w:szCs w:val="22"/>
        </w:rPr>
        <w:t>1. CONTRATADO: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TRINDADE E ARZENO ADVOGADOS ASSOCIADOS, inscrito na OAB/PR sob o </w:t>
      </w:r>
      <w:proofErr w:type="gramStart"/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o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631</w:t>
      </w:r>
      <w:proofErr w:type="gramEnd"/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, e no CNPJ/MF sob o n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o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03.242.615/0001-12, localizado na cidade de Curitiba, na Rua Fernando Amaro, nº 71, Bairro Alto da XV, em Curitiba-PR, neste ato representado por seus Sócios-Gerentes, Marcelo Trindade de Almeida, advogado, inscrito na OAB/PR sob nº 19.095, e João Luiz Arzeno da Silva, advogado, inscrito na OAB/PR sob n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sym w:font="Symbol" w:char="00B0"/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23.510.</w:t>
      </w: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color w:val="000000" w:themeColor="text1"/>
          <w:sz w:val="22"/>
          <w:szCs w:val="22"/>
        </w:rPr>
        <w:t xml:space="preserve">2. CONTRATANTE: </w:t>
      </w:r>
      <w:r w:rsidRPr="005A7055">
        <w:rPr>
          <w:rFonts w:ascii="Arial" w:hAnsi="Arial" w:cs="Arial"/>
          <w:color w:val="000000" w:themeColor="text1"/>
          <w:sz w:val="22"/>
          <w:szCs w:val="22"/>
        </w:rPr>
        <w:t>NOME:_____________________________________________________, RG:____________________________________, CPF:_______________________________, ENDEREÇO COMPLETO: ______________________________________________________,</w:t>
      </w:r>
    </w:p>
    <w:p w:rsidR="000D47C0" w:rsidRPr="005A7055" w:rsidRDefault="000D47C0" w:rsidP="005A7055">
      <w:pPr>
        <w:pStyle w:val="COLUNA10"/>
        <w:spacing w:line="360" w:lineRule="auto"/>
        <w:ind w:left="0" w:right="-851"/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5A7055">
        <w:rPr>
          <w:rFonts w:ascii="Arial" w:hAnsi="Arial" w:cs="Arial"/>
          <w:color w:val="000000" w:themeColor="text1"/>
          <w:sz w:val="22"/>
          <w:szCs w:val="22"/>
        </w:rPr>
        <w:t>TELEFONE: ______________________, E-MAIL: ___________________________________.</w:t>
      </w: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rpodetexto"/>
        <w:overflowPunct/>
        <w:autoSpaceDE/>
        <w:adjustRightInd/>
        <w:spacing w:line="360" w:lineRule="auto"/>
        <w:ind w:right="-852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color w:val="000000" w:themeColor="text1"/>
          <w:sz w:val="22"/>
          <w:szCs w:val="22"/>
        </w:rPr>
        <w:t>3.</w:t>
      </w:r>
      <w:r w:rsidRPr="005A7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7055">
        <w:rPr>
          <w:rFonts w:ascii="Arial" w:hAnsi="Arial" w:cs="Arial"/>
          <w:b/>
          <w:color w:val="000000" w:themeColor="text1"/>
          <w:sz w:val="22"/>
          <w:szCs w:val="22"/>
        </w:rPr>
        <w:t>OBJETO:</w:t>
      </w:r>
      <w:r w:rsidRPr="005A7055">
        <w:rPr>
          <w:rFonts w:ascii="Arial" w:hAnsi="Arial" w:cs="Arial"/>
          <w:color w:val="000000" w:themeColor="text1"/>
          <w:sz w:val="22"/>
          <w:szCs w:val="22"/>
        </w:rPr>
        <w:t xml:space="preserve"> Prestação de serviços advocatícios pelo Contratado para o Contratante, a fim de pleitear </w:t>
      </w:r>
      <w:r w:rsidRPr="005A7055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o pagamento </w:t>
      </w:r>
      <w:r w:rsidRPr="005A7055">
        <w:rPr>
          <w:rFonts w:ascii="Arial" w:hAnsi="Arial" w:cs="Arial"/>
          <w:sz w:val="22"/>
          <w:szCs w:val="22"/>
        </w:rPr>
        <w:t xml:space="preserve">dos valores </w:t>
      </w:r>
      <w:r w:rsidR="00CE722F" w:rsidRPr="005A7055">
        <w:rPr>
          <w:rFonts w:ascii="Arial" w:hAnsi="Arial" w:cs="Arial"/>
          <w:sz w:val="22"/>
          <w:szCs w:val="22"/>
        </w:rPr>
        <w:t xml:space="preserve">devidos na </w:t>
      </w:r>
      <w:r w:rsidR="00CE722F" w:rsidRPr="004C2255">
        <w:rPr>
          <w:rFonts w:ascii="Arial" w:hAnsi="Arial" w:cs="Arial"/>
          <w:b/>
          <w:sz w:val="22"/>
          <w:szCs w:val="22"/>
        </w:rPr>
        <w:t>ação judicial nº 0004021-03.2003.8.16.0031</w:t>
      </w:r>
      <w:r w:rsidR="00CE722F" w:rsidRPr="005A7055">
        <w:rPr>
          <w:rFonts w:ascii="Arial" w:hAnsi="Arial" w:cs="Arial"/>
          <w:sz w:val="22"/>
          <w:szCs w:val="22"/>
        </w:rPr>
        <w:t xml:space="preserve">, </w:t>
      </w:r>
      <w:r w:rsidRPr="005A7055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acrescido</w:t>
      </w:r>
      <w:r w:rsidR="00CE722F" w:rsidRPr="005A7055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s de juros e correção monetária, referentes à restituição dos valores indevidamente retidos a título de contribuição previdenciária na forma de alíquota progressiva (14%). </w:t>
      </w:r>
    </w:p>
    <w:p w:rsidR="000D47C0" w:rsidRPr="005A7055" w:rsidRDefault="000D47C0" w:rsidP="005A7055">
      <w:pPr>
        <w:pStyle w:val="Corpodetexto"/>
        <w:overflowPunct/>
        <w:autoSpaceDE/>
        <w:adjustRightInd/>
        <w:spacing w:line="360" w:lineRule="auto"/>
        <w:ind w:right="-85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0D47C0" w:rsidRPr="005A7055" w:rsidRDefault="0079355F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>4.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HONORÁRIOS ADVOCATÍCIOS: </w:t>
      </w:r>
      <w:r w:rsidR="000D47C0"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O Contratante pagará ao Contratado, 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se filiado à ADUNICENTRO </w:t>
      </w:r>
      <w:r w:rsidRPr="005A7055">
        <w:rPr>
          <w:rFonts w:ascii="Arial" w:hAnsi="Arial" w:cs="Arial"/>
          <w:bCs/>
          <w:sz w:val="22"/>
          <w:szCs w:val="22"/>
        </w:rPr>
        <w:t xml:space="preserve">até 30/07/2010, </w:t>
      </w:r>
      <w:r w:rsidR="000D47C0"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a título de honorários 16,5% (dezesseis e meio por cento) sobre o valor bruto que vier a receber ao final do processo. Este percentual somente será pago quando do recebimento do valor por parte do Contratante. Ademais, este contrato será disciplinado pelo ajuste firmado com o Contratado e a Associação dos Professores da Universidade 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Estadua</w:t>
      </w:r>
      <w:r w:rsidR="00FC0F2F">
        <w:rPr>
          <w:rFonts w:ascii="Arial" w:hAnsi="Arial" w:cs="Arial"/>
          <w:bCs/>
          <w:color w:val="000000" w:themeColor="text1"/>
          <w:sz w:val="22"/>
          <w:szCs w:val="22"/>
        </w:rPr>
        <w:t>l do Centro-Oeste – ADUNICENTRO.</w:t>
      </w:r>
    </w:p>
    <w:p w:rsidR="0079355F" w:rsidRPr="005A7055" w:rsidRDefault="0079355F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9355F" w:rsidRPr="005A7055" w:rsidRDefault="0079355F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>4.1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HONORÁRIOS ADVOCATÍCIOS: 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O Contratante pagará ao Contratado, se não for filiado à ADUNICENTRO </w:t>
      </w:r>
      <w:r w:rsidRPr="005A7055">
        <w:rPr>
          <w:rFonts w:ascii="Arial" w:hAnsi="Arial" w:cs="Arial"/>
          <w:bCs/>
          <w:sz w:val="22"/>
          <w:szCs w:val="22"/>
        </w:rPr>
        <w:t xml:space="preserve">até 30/07/2010, 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a título de honorários 20% (vinte por cento) sobre o valor bruto que vier a receber ao final do processo. Este percentual somente será pago quando do recebimento do valor por parte do Contratante. Ademais, este contrato será disciplinado pelo ajuste firmado com o Contratado e a Associação dos Professores da Universidade Estadual do Centro-Oeste – ADUNICENTRO.</w:t>
      </w:r>
    </w:p>
    <w:p w:rsidR="0079355F" w:rsidRPr="005A7055" w:rsidRDefault="0079355F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34D0" w:rsidRDefault="0079355F" w:rsidP="005A7055">
      <w:pPr>
        <w:spacing w:line="360" w:lineRule="auto"/>
        <w:ind w:right="-852"/>
        <w:jc w:val="both"/>
        <w:rPr>
          <w:rFonts w:ascii="Arial" w:hAnsi="Arial" w:cs="Arial"/>
          <w:bCs/>
          <w:sz w:val="22"/>
          <w:szCs w:val="22"/>
        </w:rPr>
      </w:pPr>
      <w:r w:rsidRPr="005A7055">
        <w:rPr>
          <w:rFonts w:ascii="Arial" w:hAnsi="Arial" w:cs="Arial"/>
          <w:b/>
          <w:bCs/>
          <w:sz w:val="22"/>
          <w:szCs w:val="22"/>
        </w:rPr>
        <w:lastRenderedPageBreak/>
        <w:t>PARÁGRAFO ÚNICO.</w:t>
      </w:r>
      <w:r w:rsidRPr="005A7055">
        <w:rPr>
          <w:rFonts w:ascii="Arial" w:hAnsi="Arial" w:cs="Arial"/>
          <w:bCs/>
          <w:sz w:val="22"/>
          <w:szCs w:val="22"/>
        </w:rPr>
        <w:t xml:space="preserve"> O</w:t>
      </w:r>
      <w:r w:rsidR="005A7055" w:rsidRPr="005A7055">
        <w:rPr>
          <w:rFonts w:ascii="Arial" w:hAnsi="Arial" w:cs="Arial"/>
          <w:bCs/>
          <w:sz w:val="22"/>
          <w:szCs w:val="22"/>
        </w:rPr>
        <w:t>s</w:t>
      </w:r>
      <w:r w:rsidRPr="005A7055">
        <w:rPr>
          <w:rFonts w:ascii="Arial" w:hAnsi="Arial" w:cs="Arial"/>
          <w:bCs/>
          <w:sz w:val="22"/>
          <w:szCs w:val="22"/>
        </w:rPr>
        <w:t xml:space="preserve"> percentua</w:t>
      </w:r>
      <w:r w:rsidR="005A7055" w:rsidRPr="005A7055">
        <w:rPr>
          <w:rFonts w:ascii="Arial" w:hAnsi="Arial" w:cs="Arial"/>
          <w:bCs/>
          <w:sz w:val="22"/>
          <w:szCs w:val="22"/>
        </w:rPr>
        <w:t xml:space="preserve">is </w:t>
      </w:r>
      <w:r w:rsidRPr="005A7055">
        <w:rPr>
          <w:rFonts w:ascii="Arial" w:hAnsi="Arial" w:cs="Arial"/>
          <w:bCs/>
          <w:sz w:val="22"/>
          <w:szCs w:val="22"/>
        </w:rPr>
        <w:t>especificado</w:t>
      </w:r>
      <w:r w:rsidR="005A7055" w:rsidRPr="005A7055">
        <w:rPr>
          <w:rFonts w:ascii="Arial" w:hAnsi="Arial" w:cs="Arial"/>
          <w:bCs/>
          <w:sz w:val="22"/>
          <w:szCs w:val="22"/>
        </w:rPr>
        <w:t>s</w:t>
      </w:r>
      <w:r w:rsidRPr="005A7055">
        <w:rPr>
          <w:rFonts w:ascii="Arial" w:hAnsi="Arial" w:cs="Arial"/>
          <w:bCs/>
          <w:sz w:val="22"/>
          <w:szCs w:val="22"/>
        </w:rPr>
        <w:t xml:space="preserve"> nas cláusulas anterioriores também serão devidos se porventura o pagamento ocorrer administrativamente</w:t>
      </w:r>
      <w:r w:rsidR="00FC0F2F">
        <w:rPr>
          <w:rFonts w:ascii="Arial" w:hAnsi="Arial" w:cs="Arial"/>
          <w:bCs/>
          <w:sz w:val="22"/>
          <w:szCs w:val="22"/>
        </w:rPr>
        <w:t>, em qualquer fase da ação judicial.</w:t>
      </w:r>
    </w:p>
    <w:p w:rsidR="0079355F" w:rsidRPr="005A7055" w:rsidRDefault="007A34D0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0D47C0" w:rsidRPr="005A7055" w:rsidRDefault="000D47C0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5. </w:t>
      </w:r>
      <w:r w:rsidR="005A7055"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>CUSTAS PROCESSUAIS:</w:t>
      </w:r>
      <w:r w:rsidR="005A7055"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O C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ontratante pagará </w:t>
      </w:r>
      <w:proofErr w:type="gramStart"/>
      <w:r w:rsidR="005A7055"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as 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custas</w:t>
      </w:r>
      <w:proofErr w:type="gramEnd"/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judiciais, a fim de cobrir despesas com o processo, além de outras custas que deverão ser justificadas pelo Contratado. </w:t>
      </w:r>
    </w:p>
    <w:p w:rsidR="000D47C0" w:rsidRPr="005A7055" w:rsidRDefault="000D47C0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>6.</w:t>
      </w:r>
      <w:r w:rsidR="005A7055"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FORO:</w:t>
      </w:r>
      <w:r w:rsidR="005A7055" w:rsidRPr="005A705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Fica eleito o foro de Curitiba para dirimir quaisquer dúvidas, não obstante a sinceridade e idoneidade de propósitos de ambas as partes.</w:t>
      </w:r>
    </w:p>
    <w:p w:rsidR="005A7055" w:rsidRPr="005A7055" w:rsidRDefault="005A7055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spacing w:line="360" w:lineRule="auto"/>
        <w:ind w:right="-852" w:firstLine="141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E, por estarem cientes e concordarem com as cláusulas supra, é que firmam o presente contrato.</w:t>
      </w:r>
    </w:p>
    <w:p w:rsidR="000D47C0" w:rsidRPr="005A7055" w:rsidRDefault="000D47C0" w:rsidP="005A7055">
      <w:pPr>
        <w:spacing w:line="360" w:lineRule="auto"/>
        <w:ind w:right="-85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:rsidR="000D47C0" w:rsidRPr="005A7055" w:rsidRDefault="005A7055" w:rsidP="005A7055">
      <w:pPr>
        <w:spacing w:line="360" w:lineRule="auto"/>
        <w:ind w:right="-709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5A7055">
        <w:rPr>
          <w:rFonts w:ascii="Arial" w:eastAsia="Arial Unicode MS" w:hAnsi="Arial" w:cs="Arial"/>
          <w:color w:val="000000" w:themeColor="text1"/>
          <w:sz w:val="22"/>
          <w:szCs w:val="22"/>
        </w:rPr>
        <w:t>_______________</w:t>
      </w:r>
      <w:r w:rsidR="000D47C0" w:rsidRPr="005A7055">
        <w:rPr>
          <w:rFonts w:ascii="Arial" w:eastAsia="Arial Unicode MS" w:hAnsi="Arial" w:cs="Arial"/>
          <w:color w:val="000000" w:themeColor="text1"/>
          <w:sz w:val="22"/>
          <w:szCs w:val="22"/>
        </w:rPr>
        <w:t>, _____ de ______________ de 2020.</w:t>
      </w: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bookmarkEnd w:id="0"/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</w:t>
      </w:r>
    </w:p>
    <w:p w:rsidR="000D47C0" w:rsidRPr="005A7055" w:rsidRDefault="000D47C0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>Assinatura Contratante</w:t>
      </w:r>
      <w:r w:rsidR="00BC53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firma reconhecida</w:t>
      </w:r>
    </w:p>
    <w:p w:rsidR="000D47C0" w:rsidRPr="005A7055" w:rsidRDefault="000D47C0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LUNA10"/>
        <w:spacing w:line="360" w:lineRule="auto"/>
        <w:ind w:left="0" w:right="-85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____________________________________________</w:t>
      </w:r>
    </w:p>
    <w:p w:rsidR="000D47C0" w:rsidRPr="005A7055" w:rsidRDefault="000D47C0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>TRINDADE E ARZENO ADVOGADOS ASSOCIADOS</w:t>
      </w:r>
    </w:p>
    <w:p w:rsidR="000D47C0" w:rsidRDefault="000D47C0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b/>
          <w:bCs/>
          <w:color w:val="000000" w:themeColor="text1"/>
          <w:sz w:val="22"/>
          <w:szCs w:val="22"/>
        </w:rPr>
        <w:t>OAB/PR 631</w:t>
      </w:r>
    </w:p>
    <w:p w:rsidR="00B960CD" w:rsidRPr="005A7055" w:rsidRDefault="00B960CD" w:rsidP="005A7055">
      <w:pPr>
        <w:pStyle w:val="COLUNA10"/>
        <w:spacing w:line="360" w:lineRule="auto"/>
        <w:ind w:left="0" w:right="-85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autoSpaceDE w:val="0"/>
        <w:autoSpaceDN w:val="0"/>
        <w:adjustRightInd w:val="0"/>
        <w:spacing w:line="360" w:lineRule="auto"/>
        <w:ind w:right="-85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D47C0" w:rsidRPr="005A7055" w:rsidRDefault="000D47C0" w:rsidP="005A7055">
      <w:pPr>
        <w:pStyle w:val="Rodap"/>
        <w:spacing w:line="360" w:lineRule="auto"/>
        <w:ind w:right="-851"/>
        <w:jc w:val="both"/>
        <w:rPr>
          <w:rFonts w:ascii="Arial" w:hAnsi="Arial" w:cs="Arial"/>
          <w:b/>
          <w:bCs/>
          <w:sz w:val="22"/>
          <w:szCs w:val="22"/>
        </w:rPr>
      </w:pPr>
      <w:r w:rsidRPr="005A7055">
        <w:rPr>
          <w:rFonts w:ascii="Arial" w:hAnsi="Arial" w:cs="Arial"/>
          <w:b/>
          <w:bCs/>
          <w:sz w:val="22"/>
          <w:szCs w:val="22"/>
        </w:rPr>
        <w:t>Testemunhas:</w:t>
      </w:r>
    </w:p>
    <w:p w:rsidR="000D47C0" w:rsidRPr="005A7055" w:rsidRDefault="000D47C0" w:rsidP="005A7055">
      <w:pPr>
        <w:pStyle w:val="Rodap"/>
        <w:spacing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</w:p>
    <w:p w:rsidR="000D47C0" w:rsidRPr="005A7055" w:rsidRDefault="000D47C0" w:rsidP="005A7055">
      <w:pPr>
        <w:pStyle w:val="Rodap"/>
        <w:spacing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  <w:r w:rsidRPr="005A7055">
        <w:rPr>
          <w:rFonts w:ascii="Arial" w:hAnsi="Arial" w:cs="Arial"/>
          <w:bCs/>
          <w:sz w:val="22"/>
          <w:szCs w:val="22"/>
        </w:rPr>
        <w:t>Nome: _____________________________       Nome: ________________________________</w:t>
      </w:r>
    </w:p>
    <w:p w:rsidR="000D47C0" w:rsidRPr="005A7055" w:rsidRDefault="000D47C0" w:rsidP="005A7055">
      <w:pPr>
        <w:pStyle w:val="Rodap"/>
        <w:spacing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  <w:r w:rsidRPr="005A7055">
        <w:rPr>
          <w:rFonts w:ascii="Arial" w:hAnsi="Arial" w:cs="Arial"/>
          <w:bCs/>
          <w:sz w:val="22"/>
          <w:szCs w:val="22"/>
        </w:rPr>
        <w:t>RG: _______________________________       RG: __________________________________</w:t>
      </w:r>
    </w:p>
    <w:p w:rsidR="000D47C0" w:rsidRPr="005A7055" w:rsidRDefault="000D47C0" w:rsidP="005A7055">
      <w:pPr>
        <w:pStyle w:val="Rodap"/>
        <w:spacing w:line="360" w:lineRule="auto"/>
        <w:ind w:right="-851"/>
        <w:jc w:val="both"/>
        <w:rPr>
          <w:rFonts w:ascii="Arial" w:hAnsi="Arial" w:cs="Arial"/>
          <w:bCs/>
          <w:sz w:val="22"/>
          <w:szCs w:val="22"/>
        </w:rPr>
      </w:pPr>
      <w:r w:rsidRPr="005A7055">
        <w:rPr>
          <w:rFonts w:ascii="Arial" w:hAnsi="Arial" w:cs="Arial"/>
          <w:bCs/>
          <w:sz w:val="22"/>
          <w:szCs w:val="22"/>
        </w:rPr>
        <w:t>CPF: ______________________________       CPF: _________________________________</w:t>
      </w:r>
    </w:p>
    <w:p w:rsidR="000D47C0" w:rsidRDefault="000D47C0" w:rsidP="005A7055">
      <w:pPr>
        <w:spacing w:line="360" w:lineRule="auto"/>
        <w:ind w:right="-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7055">
        <w:rPr>
          <w:rFonts w:ascii="Arial" w:hAnsi="Arial" w:cs="Arial"/>
          <w:color w:val="000000" w:themeColor="text1"/>
          <w:sz w:val="22"/>
          <w:szCs w:val="22"/>
        </w:rPr>
        <w:t>Assinatura: _________________________       Assinatura: ____________________________</w:t>
      </w:r>
    </w:p>
    <w:sectPr w:rsidR="000D47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CD" w:rsidRDefault="005044CD">
      <w:r>
        <w:separator/>
      </w:r>
    </w:p>
  </w:endnote>
  <w:endnote w:type="continuationSeparator" w:id="0">
    <w:p w:rsidR="005044CD" w:rsidRDefault="0050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9" w:rsidRDefault="005A7055" w:rsidP="003B7369">
    <w:pPr>
      <w:pStyle w:val="Rodap"/>
      <w:jc w:val="center"/>
    </w:pPr>
    <w:r>
      <w:rPr>
        <w:noProof/>
        <w:lang w:val="pt-BR"/>
      </w:rPr>
      <w:drawing>
        <wp:inline distT="0" distB="0" distL="0" distR="0" wp14:anchorId="6A9205F7" wp14:editId="7EFBB4B6">
          <wp:extent cx="4562475" cy="228600"/>
          <wp:effectExtent l="0" t="0" r="9525" b="0"/>
          <wp:docPr id="2" name="Imagem 2" descr="TeA - Papel Carta Mar 01 20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 - Papel Carta Mar 01 20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CD" w:rsidRDefault="005044CD">
      <w:r>
        <w:separator/>
      </w:r>
    </w:p>
  </w:footnote>
  <w:footnote w:type="continuationSeparator" w:id="0">
    <w:p w:rsidR="005044CD" w:rsidRDefault="0050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21" w:rsidRDefault="005A7055" w:rsidP="009D0C21">
    <w:pPr>
      <w:pStyle w:val="Cabealho"/>
      <w:tabs>
        <w:tab w:val="clear" w:pos="4252"/>
        <w:tab w:val="clear" w:pos="8504"/>
        <w:tab w:val="left" w:pos="1005"/>
      </w:tabs>
      <w:jc w:val="both"/>
    </w:pPr>
    <w:r>
      <w:rPr>
        <w:noProof/>
        <w:lang w:val="pt-BR"/>
      </w:rPr>
      <w:drawing>
        <wp:inline distT="0" distB="0" distL="0" distR="0" wp14:anchorId="3AAF6655" wp14:editId="75F59CEC">
          <wp:extent cx="5937250" cy="1649730"/>
          <wp:effectExtent l="0" t="0" r="6350" b="7620"/>
          <wp:docPr id="3" name="Imagem 3" descr="timbrado fevere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everei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0"/>
    <w:rsid w:val="000D47C0"/>
    <w:rsid w:val="00214F36"/>
    <w:rsid w:val="002B5DE8"/>
    <w:rsid w:val="003A59F5"/>
    <w:rsid w:val="003E326E"/>
    <w:rsid w:val="004C2255"/>
    <w:rsid w:val="005044CD"/>
    <w:rsid w:val="005A7055"/>
    <w:rsid w:val="005B3FC2"/>
    <w:rsid w:val="00673523"/>
    <w:rsid w:val="00683E9D"/>
    <w:rsid w:val="006A587E"/>
    <w:rsid w:val="006F2B76"/>
    <w:rsid w:val="007022CE"/>
    <w:rsid w:val="0079355F"/>
    <w:rsid w:val="007A34D0"/>
    <w:rsid w:val="007D2B09"/>
    <w:rsid w:val="008A0C07"/>
    <w:rsid w:val="008B435A"/>
    <w:rsid w:val="008F68A5"/>
    <w:rsid w:val="009D6D73"/>
    <w:rsid w:val="00A95F04"/>
    <w:rsid w:val="00AA16D0"/>
    <w:rsid w:val="00AD07D6"/>
    <w:rsid w:val="00B960CD"/>
    <w:rsid w:val="00BC53BE"/>
    <w:rsid w:val="00C12A87"/>
    <w:rsid w:val="00C47D1A"/>
    <w:rsid w:val="00CE722F"/>
    <w:rsid w:val="00D155B3"/>
    <w:rsid w:val="00D6271E"/>
    <w:rsid w:val="00D7441C"/>
    <w:rsid w:val="00DE25D2"/>
    <w:rsid w:val="00F56F59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0D47C0"/>
    <w:pPr>
      <w:keepNext/>
      <w:tabs>
        <w:tab w:val="num" w:pos="0"/>
      </w:tabs>
      <w:suppressAutoHyphens/>
      <w:outlineLvl w:val="1"/>
    </w:pPr>
    <w:rPr>
      <w:rFonts w:ascii="Arial" w:hAnsi="Arial" w:cs="Arial"/>
      <w:sz w:val="3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47C0"/>
    <w:rPr>
      <w:rFonts w:ascii="Arial" w:eastAsia="Times New Roman" w:hAnsi="Arial" w:cs="Arial"/>
      <w:sz w:val="32"/>
      <w:szCs w:val="24"/>
      <w:lang w:eastAsia="ar-SA"/>
    </w:rPr>
  </w:style>
  <w:style w:type="paragraph" w:customStyle="1" w:styleId="COLUNA10">
    <w:name w:val="COLUNA 10"/>
    <w:rsid w:val="000D47C0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0D47C0"/>
    <w:pPr>
      <w:overflowPunct w:val="0"/>
      <w:autoSpaceDE w:val="0"/>
      <w:autoSpaceDN w:val="0"/>
      <w:adjustRightInd w:val="0"/>
      <w:spacing w:line="240" w:lineRule="atLeast"/>
      <w:ind w:right="283"/>
      <w:jc w:val="both"/>
      <w:textAlignment w:val="baseline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0D4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C0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0D47C0"/>
    <w:pPr>
      <w:keepNext/>
      <w:tabs>
        <w:tab w:val="num" w:pos="0"/>
      </w:tabs>
      <w:suppressAutoHyphens/>
      <w:outlineLvl w:val="1"/>
    </w:pPr>
    <w:rPr>
      <w:rFonts w:ascii="Arial" w:hAnsi="Arial" w:cs="Arial"/>
      <w:sz w:val="32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47C0"/>
    <w:rPr>
      <w:rFonts w:ascii="Arial" w:eastAsia="Times New Roman" w:hAnsi="Arial" w:cs="Arial"/>
      <w:sz w:val="32"/>
      <w:szCs w:val="24"/>
      <w:lang w:eastAsia="ar-SA"/>
    </w:rPr>
  </w:style>
  <w:style w:type="paragraph" w:customStyle="1" w:styleId="COLUNA10">
    <w:name w:val="COLUNA 10"/>
    <w:rsid w:val="000D47C0"/>
    <w:pPr>
      <w:overflowPunct w:val="0"/>
      <w:autoSpaceDE w:val="0"/>
      <w:autoSpaceDN w:val="0"/>
      <w:adjustRightInd w:val="0"/>
      <w:spacing w:after="0" w:line="240" w:lineRule="exact"/>
      <w:ind w:left="1440"/>
      <w:jc w:val="both"/>
      <w:textAlignment w:val="baseline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0D47C0"/>
    <w:pPr>
      <w:overflowPunct w:val="0"/>
      <w:autoSpaceDE w:val="0"/>
      <w:autoSpaceDN w:val="0"/>
      <w:adjustRightInd w:val="0"/>
      <w:spacing w:line="240" w:lineRule="atLeast"/>
      <w:ind w:right="283"/>
      <w:jc w:val="both"/>
      <w:textAlignment w:val="baseline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0D4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nhideWhenUsed/>
    <w:rsid w:val="000D47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47C0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C0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0ED-59C3-496D-9A69-B60F88DE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Yasue Kinoshita</dc:creator>
  <cp:lastModifiedBy>Geverson Grzeszczeszyn</cp:lastModifiedBy>
  <cp:revision>3</cp:revision>
  <dcterms:created xsi:type="dcterms:W3CDTF">2020-11-18T21:22:00Z</dcterms:created>
  <dcterms:modified xsi:type="dcterms:W3CDTF">2020-11-18T21:27:00Z</dcterms:modified>
</cp:coreProperties>
</file>